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77" w:rsidRPr="00F348F2" w:rsidRDefault="00403477" w:rsidP="00403477">
      <w:pPr>
        <w:pStyle w:val="NormalnyWeb"/>
        <w:rPr>
          <w:b/>
          <w:u w:val="single"/>
        </w:rPr>
      </w:pPr>
      <w:bookmarkStart w:id="0" w:name="_GoBack"/>
      <w:bookmarkEnd w:id="0"/>
      <w:r w:rsidRPr="00F348F2">
        <w:rPr>
          <w:b/>
          <w:u w:val="single"/>
        </w:rPr>
        <w:t>Poniedziałek, 12.04.2021. Dbamy o naszą planetę.</w:t>
      </w:r>
    </w:p>
    <w:p w:rsidR="00403477" w:rsidRDefault="00403477" w:rsidP="00403477">
      <w:pPr>
        <w:pStyle w:val="NormalnyWeb"/>
      </w:pPr>
      <w:r>
        <w:t>Kochane dzieci , drodzy rodzice. W tym tygodniu będziemy sobie mówić o ochronie środowiska. Dzieci przypomną sobie zasady segregowania śmieci, dowiedzą się jak długo mogą rozkładać się różne odpady oraz czym jest i jak powstaje smog. Będziemy się zastanawiać nad tym, jak sami możemy zadbać o środowisko. Miłej nauki i zabawy. Pozdrawiam.</w:t>
      </w:r>
    </w:p>
    <w:p w:rsidR="00403477" w:rsidRDefault="00403477" w:rsidP="00403477">
      <w:pPr>
        <w:pStyle w:val="NormalnyWeb"/>
      </w:pPr>
      <w:r>
        <w:t>Temat dnia: Planeta ziemia.</w:t>
      </w:r>
    </w:p>
    <w:p w:rsidR="001042FA" w:rsidRDefault="001042FA" w:rsidP="001042F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042F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Rodzicu, pokaż dziecku Ziemię, nasza planetę. Powiedz, że Ziemia jest również nazywana Błękitną Planetą. Nazwa pochodzi stąd, że z kosmosu widać głównie wody mórz i oceanów, dlatego błękitny kolor. Ponad 70% powierzchni kuli ziemskiej pokrywa woda.</w:t>
      </w:r>
    </w:p>
    <w:p w:rsidR="001042FA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4445</wp:posOffset>
            </wp:positionV>
            <wp:extent cx="4048125" cy="4048125"/>
            <wp:effectExtent l="19050" t="0" r="9525" b="0"/>
            <wp:wrapNone/>
            <wp:docPr id="1" name="Obraz 1" descr="C:\Users\Witkowski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FA" w:rsidRDefault="001042FA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042FA" w:rsidRDefault="001042FA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042FA" w:rsidRDefault="001042FA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042FA" w:rsidRDefault="001042FA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90684" w:rsidRPr="001042FA" w:rsidRDefault="00590684" w:rsidP="00104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042FA" w:rsidRPr="001042FA" w:rsidRDefault="001042FA" w:rsidP="001042FA">
      <w:pPr>
        <w:pStyle w:val="NormalnyWeb"/>
        <w:rPr>
          <w:b/>
        </w:rPr>
      </w:pPr>
      <w:r w:rsidRPr="001042FA">
        <w:rPr>
          <w:b/>
        </w:rPr>
        <w:t>2.Proponuj</w:t>
      </w:r>
      <w:r w:rsidR="007A2483">
        <w:rPr>
          <w:b/>
        </w:rPr>
        <w:t>ę przeczytać dziecku opowiadanie</w:t>
      </w:r>
      <w:r w:rsidRPr="001042FA">
        <w:rPr>
          <w:b/>
        </w:rPr>
        <w:t xml:space="preserve">: Co to jest ekologia? Olga </w:t>
      </w:r>
      <w:proofErr w:type="spellStart"/>
      <w:r w:rsidRPr="001042FA">
        <w:rPr>
          <w:b/>
        </w:rPr>
        <w:t>Masiuk</w:t>
      </w:r>
      <w:proofErr w:type="spellEnd"/>
    </w:p>
    <w:p w:rsidR="00403477" w:rsidRDefault="00403477" w:rsidP="00403477">
      <w:pPr>
        <w:pStyle w:val="NormalnyWeb"/>
      </w:pPr>
      <w:r>
        <w:br/>
        <w:t>Staś przyszedł do przedszkola z nosem na kwintę.</w:t>
      </w:r>
      <w:r>
        <w:br/>
        <w:t>– Przyjechała wczoraj – oznajmił zrezygnowany.</w:t>
      </w:r>
      <w:r>
        <w:br/>
        <w:t>– Kto? – spytała Marysia.</w:t>
      </w:r>
      <w:r>
        <w:br/>
        <w:t xml:space="preserve">– </w:t>
      </w:r>
      <w:proofErr w:type="spellStart"/>
      <w:r>
        <w:t>Ekociocia</w:t>
      </w:r>
      <w:proofErr w:type="spellEnd"/>
      <w:r>
        <w:t>.</w:t>
      </w:r>
      <w:r>
        <w:br/>
        <w:t>Wszyscy westchnęli ze zrozumieniem, tylko ja oczywiście nic nie rozumiałem.</w:t>
      </w:r>
      <w:r>
        <w:br/>
        <w:t>Jacek pochylił się więc nad moim uchem.</w:t>
      </w:r>
      <w:r>
        <w:br/>
        <w:t xml:space="preserve">– </w:t>
      </w:r>
      <w:proofErr w:type="spellStart"/>
      <w:r>
        <w:t>Ekociocia</w:t>
      </w:r>
      <w:proofErr w:type="spellEnd"/>
      <w:r>
        <w:t xml:space="preserve"> Stasia dba o całą planetę i kiedy do nich przyjeżdża, Staś też</w:t>
      </w:r>
      <w:r>
        <w:br/>
        <w:t>musi o planetę dbać, a to nie jest łatwe – wyszeptał.</w:t>
      </w:r>
      <w:r>
        <w:br/>
      </w:r>
      <w:r>
        <w:lastRenderedPageBreak/>
        <w:t>– Ale to chyba dobrze dbać o planetę? – powiedziałem. – Nasza planeta</w:t>
      </w:r>
      <w:r>
        <w:br/>
        <w:t>jest taka miła.</w:t>
      </w:r>
      <w:r>
        <w:br/>
        <w:t>Staś wzruszył ramionami.</w:t>
      </w:r>
      <w:r>
        <w:br/>
        <w:t>– Musimy segregować śmieci, kupować specjalne jedzenie i nie wolno nam</w:t>
      </w:r>
      <w:r>
        <w:br/>
        <w:t>używać dezodorantów. I ciotka wciąż mówi o nas „mordercy”, bo kiedyś znalazła w szafie futro po babci.</w:t>
      </w:r>
      <w:r>
        <w:br/>
        <w:t>Na tę rozmowę weszła pani.</w:t>
      </w:r>
      <w:r>
        <w:br/>
        <w:t>– Ekologia to bardzo ważna nauka – powiedziała. – O tym, jak funkcjonuje</w:t>
      </w:r>
      <w:r>
        <w:br/>
        <w:t>środowisko, zwierzęta, ludzie, rośliny. Człowiek potrafi bardzo szkodzić</w:t>
      </w:r>
      <w:r>
        <w:br/>
        <w:t>środowisku, twoja ciocia chce na to zwrócić uwagę.</w:t>
      </w:r>
      <w:r>
        <w:br/>
        <w:t>– Tata wczoraj wyszedł, trzaskając drzwiami, gdy zwróciła mu uwagę, że</w:t>
      </w:r>
      <w:r>
        <w:br/>
        <w:t>jajko, które je, jest nieszczęśliwe.</w:t>
      </w:r>
      <w:r>
        <w:br/>
        <w:t>Wszyscy zaczęliśmy się śmiać, ale mnie ta ekologia nie dawała spokoju.</w:t>
      </w:r>
      <w:r>
        <w:br/>
        <w:t>Poszedłem więc do pani.</w:t>
      </w:r>
      <w:r>
        <w:br/>
        <w:t>– Nie jestem duży, prawda? A planeta jest ogromna. Tak? – zapytałem.</w:t>
      </w:r>
      <w:r>
        <w:br/>
        <w:t>– Tak – odpowiedziała pani.</w:t>
      </w:r>
      <w:r>
        <w:br/>
        <w:t>– Więc jak mogę się nią opiekować? Nawet nie mogę jej pogłaskać po</w:t>
      </w:r>
      <w:r>
        <w:br/>
        <w:t>policzku, gdy jest chora. Bo gdzie ona ma policzek?– Możemy inaczej opiekować się planetą. Coś ci pokażę.</w:t>
      </w:r>
      <w:r>
        <w:br/>
        <w:t>I pani zwołała wszystkie dzieci.</w:t>
      </w:r>
      <w:r>
        <w:br/>
        <w:t>– Słuchajcie, pójdziemy teraz do naszego ogródka i zbierzemy śmieci –</w:t>
      </w:r>
      <w:r>
        <w:br/>
        <w:t>powiedziała.</w:t>
      </w:r>
      <w:r>
        <w:br/>
        <w:t xml:space="preserve">– Nie dość, że przez </w:t>
      </w:r>
      <w:r w:rsidR="00590684">
        <w:t xml:space="preserve">Eko </w:t>
      </w:r>
      <w:r>
        <w:t>ciocię muszę sprzątać w swoim pokoju dwa razy</w:t>
      </w:r>
      <w:r>
        <w:br/>
        <w:t>dziennie, to jeszcze w przedszkolu – narzekał Staś.</w:t>
      </w:r>
      <w:r>
        <w:br/>
        <w:t>Ale wszyscy wyszliśmy do ogrodu.</w:t>
      </w:r>
      <w:r>
        <w:br/>
        <w:t>– Przecież jest czysto – powiedziała Marta.</w:t>
      </w:r>
      <w:r>
        <w:br/>
        <w:t>– Więc dobrze się rozejrzyj.– Pani wykonała w powietrzu ruch ręką.</w:t>
      </w:r>
      <w:r>
        <w:br/>
        <w:t>– Puszka po napoju! – Jacek wygrzebywał z ziemi na wpół zardzewiałą</w:t>
      </w:r>
      <w:r>
        <w:br/>
        <w:t>puszkę.</w:t>
      </w:r>
      <w:r>
        <w:br/>
        <w:t>– O, i tuż przy płocie reklamówka. Ktoś nam wrzucił z ulicy – zauważyła</w:t>
      </w:r>
      <w:r>
        <w:br/>
        <w:t>Marysia.</w:t>
      </w:r>
      <w:r>
        <w:br/>
        <w:t>Po kilku minutach z tego czystego ogródka dała się uzbierać niezła kupka</w:t>
      </w:r>
      <w:r>
        <w:br/>
        <w:t>śmieci.</w:t>
      </w:r>
      <w:r>
        <w:br/>
        <w:t>– Widzisz, Paku, nie musisz głaskać planety po policzku, ale możesz jej</w:t>
      </w:r>
      <w:r>
        <w:br/>
        <w:t>pomóc nie mieszkać w bałaganie. Taka puszka rozkładałaby się w ziemi bardzo długo, i ta reklamówka, a my wrzucimy je do specjalnego kosza.</w:t>
      </w:r>
      <w:r>
        <w:br/>
        <w:t>Było mi bardzo miło, że mogłem zająć się planetą.</w:t>
      </w:r>
      <w:r>
        <w:br/>
        <w:t xml:space="preserve">– Staś, możesz powiedzieć </w:t>
      </w:r>
      <w:proofErr w:type="spellStart"/>
      <w:r>
        <w:t>ekocioci</w:t>
      </w:r>
      <w:proofErr w:type="spellEnd"/>
      <w:r>
        <w:t>, że dbałeś o planetę w przedszkolu, to</w:t>
      </w:r>
      <w:r>
        <w:br/>
        <w:t>w domu możesz mieć trochę wolnego! – krzyknął Tomek.</w:t>
      </w:r>
    </w:p>
    <w:p w:rsidR="001042FA" w:rsidRPr="001042FA" w:rsidRDefault="00403477" w:rsidP="00403477">
      <w:pPr>
        <w:pStyle w:val="NormalnyWeb"/>
        <w:rPr>
          <w:u w:val="single"/>
        </w:rPr>
      </w:pPr>
      <w:r w:rsidRPr="001042FA">
        <w:rPr>
          <w:u w:val="single"/>
        </w:rPr>
        <w:t xml:space="preserve">Rozmowa nawiązująca do treści utworu: </w:t>
      </w:r>
    </w:p>
    <w:p w:rsidR="001042FA" w:rsidRDefault="00403477" w:rsidP="00403477">
      <w:pPr>
        <w:pStyle w:val="NormalnyWeb"/>
      </w:pPr>
      <w:r>
        <w:t xml:space="preserve">Co to jest ekologia?; </w:t>
      </w:r>
    </w:p>
    <w:p w:rsidR="001042FA" w:rsidRDefault="00403477" w:rsidP="00403477">
      <w:pPr>
        <w:pStyle w:val="NormalnyWeb"/>
      </w:pPr>
      <w:r>
        <w:t>Co to jest środowisko?;</w:t>
      </w:r>
      <w:r>
        <w:br/>
        <w:t xml:space="preserve">Co zrobiły dzieci w przedszkolu, by zadbać o planetę?; </w:t>
      </w:r>
    </w:p>
    <w:p w:rsidR="00403477" w:rsidRDefault="001042FA" w:rsidP="00403477">
      <w:pPr>
        <w:pStyle w:val="NormalnyWeb"/>
      </w:pPr>
      <w:r>
        <w:t>Co to znaczy segregować śmieci?</w:t>
      </w:r>
    </w:p>
    <w:p w:rsidR="00590684" w:rsidRDefault="00590684" w:rsidP="00403477">
      <w:pPr>
        <w:pStyle w:val="NormalnyWeb"/>
      </w:pPr>
    </w:p>
    <w:p w:rsidR="00590684" w:rsidRPr="00590684" w:rsidRDefault="00590684" w:rsidP="005906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r w:rsidRPr="005906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Co to jest ekologia? Prosta definicja dla dzieci</w:t>
      </w:r>
    </w:p>
    <w:p w:rsidR="00590684" w:rsidRPr="00590684" w:rsidRDefault="00590684" w:rsidP="00590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90684">
        <w:rPr>
          <w:rFonts w:ascii="Times New Roman" w:eastAsia="Times New Roman" w:hAnsi="Times New Roman" w:cs="Times New Roman"/>
          <w:lang w:eastAsia="pl-PL"/>
        </w:rPr>
        <w:t xml:space="preserve">Ekologia to połączenie greckiego </w:t>
      </w:r>
      <w:proofErr w:type="spellStart"/>
      <w:r w:rsidRPr="00590684">
        <w:rPr>
          <w:rFonts w:ascii="Times New Roman" w:eastAsia="Times New Roman" w:hAnsi="Times New Roman" w:cs="Times New Roman"/>
          <w:i/>
          <w:iCs/>
          <w:lang w:eastAsia="pl-PL"/>
        </w:rPr>
        <w:t>oíkos</w:t>
      </w:r>
      <w:proofErr w:type="spellEnd"/>
      <w:r w:rsidRPr="00590684">
        <w:rPr>
          <w:rFonts w:ascii="Times New Roman" w:eastAsia="Times New Roman" w:hAnsi="Times New Roman" w:cs="Times New Roman"/>
          <w:lang w:eastAsia="pl-PL"/>
        </w:rPr>
        <w:t xml:space="preserve">, czyli określenia na „mieszkanie”, „gospodarstwo”, „środowisko” z </w:t>
      </w:r>
      <w:proofErr w:type="spellStart"/>
      <w:r w:rsidRPr="00590684">
        <w:rPr>
          <w:rFonts w:ascii="Times New Roman" w:eastAsia="Times New Roman" w:hAnsi="Times New Roman" w:cs="Times New Roman"/>
          <w:i/>
          <w:iCs/>
          <w:lang w:eastAsia="pl-PL"/>
        </w:rPr>
        <w:t>lógos</w:t>
      </w:r>
      <w:proofErr w:type="spellEnd"/>
      <w:r w:rsidRPr="00590684">
        <w:rPr>
          <w:rFonts w:ascii="Times New Roman" w:eastAsia="Times New Roman" w:hAnsi="Times New Roman" w:cs="Times New Roman"/>
          <w:i/>
          <w:iCs/>
          <w:lang w:eastAsia="pl-PL"/>
        </w:rPr>
        <w:t xml:space="preserve"> –</w:t>
      </w:r>
      <w:r w:rsidRPr="00590684">
        <w:rPr>
          <w:rFonts w:ascii="Times New Roman" w:eastAsia="Times New Roman" w:hAnsi="Times New Roman" w:cs="Times New Roman"/>
          <w:lang w:eastAsia="pl-PL"/>
        </w:rPr>
        <w:t xml:space="preserve"> „słowem”, „umysłem”, „rozprawą”, „wiedzą”. Ekologia jest więc nauką o strukturze i funkcjonowaniu przyrody na różnych poziomach organizacji (ekonomika przyrody)*. Jaka może być definicja ekologii dla dzieci? Przede wszystkim prostsza i odwołująca się do znanych im zagadnień.</w:t>
      </w:r>
    </w:p>
    <w:p w:rsidR="00590684" w:rsidRDefault="00590684" w:rsidP="00590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590684">
        <w:rPr>
          <w:rFonts w:ascii="Times New Roman" w:eastAsia="Times New Roman" w:hAnsi="Times New Roman" w:cs="Times New Roman"/>
          <w:lang w:eastAsia="pl-PL"/>
        </w:rPr>
        <w:t xml:space="preserve">Jak zatem wytłumaczyć dziecku co to jest ekologia? Najlepiej obrazowo. Przykład? </w:t>
      </w:r>
      <w:r w:rsidRPr="00590684">
        <w:rPr>
          <w:rFonts w:ascii="Times New Roman" w:eastAsia="Times New Roman" w:hAnsi="Times New Roman" w:cs="Times New Roman"/>
          <w:b/>
          <w:bCs/>
          <w:lang w:eastAsia="pl-PL"/>
        </w:rPr>
        <w:t>Ekologia to nauka o naszym wspólnym domu, w którym żyjemy, czyli o środowisku.</w:t>
      </w:r>
      <w:r w:rsidRPr="00590684">
        <w:rPr>
          <w:rFonts w:ascii="Times New Roman" w:eastAsia="Times New Roman" w:hAnsi="Times New Roman" w:cs="Times New Roman"/>
          <w:lang w:eastAsia="pl-PL"/>
        </w:rPr>
        <w:t xml:space="preserve"> Warto też uczulić dziecko, że ekologia bada, jak na przyrodę wpływają nie tylko ludzie, ale też zwierzęta i rośliny, czyli wszystkie organizmy zamieszkujące naszą planetę.</w:t>
      </w:r>
    </w:p>
    <w:p w:rsidR="00590684" w:rsidRPr="00590684" w:rsidRDefault="00590684" w:rsidP="005906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</w:p>
    <w:p w:rsidR="00781838" w:rsidRDefault="00590684">
      <w:pPr>
        <w:rPr>
          <w:rFonts w:ascii="Times New Roman" w:hAnsi="Times New Roman" w:cs="Times New Roman"/>
        </w:rPr>
      </w:pPr>
      <w:r w:rsidRPr="00590684">
        <w:rPr>
          <w:rFonts w:ascii="Times New Roman" w:hAnsi="Times New Roman" w:cs="Times New Roman"/>
          <w:b/>
          <w:bCs/>
        </w:rPr>
        <w:t>Środowisko</w:t>
      </w:r>
      <w:r w:rsidRPr="00590684">
        <w:rPr>
          <w:rFonts w:ascii="Times New Roman" w:hAnsi="Times New Roman" w:cs="Times New Roman"/>
        </w:rPr>
        <w:t xml:space="preserve"> - całokształt elementów ożywionych i nieożywionych danego obszaru, wraz z jego </w:t>
      </w:r>
      <w:hyperlink r:id="rId6" w:history="1">
        <w:r w:rsidRPr="00590684">
          <w:rPr>
            <w:rStyle w:val="Hipercze"/>
            <w:rFonts w:ascii="Times New Roman" w:hAnsi="Times New Roman" w:cs="Times New Roman"/>
            <w:color w:val="auto"/>
          </w:rPr>
          <w:t>krajobrazem</w:t>
        </w:r>
      </w:hyperlink>
      <w:r w:rsidRPr="00590684">
        <w:rPr>
          <w:rFonts w:ascii="Times New Roman" w:hAnsi="Times New Roman" w:cs="Times New Roman"/>
        </w:rPr>
        <w:t xml:space="preserve">, ukształtowanym z jednej strony przez </w:t>
      </w:r>
      <w:hyperlink r:id="rId7" w:history="1">
        <w:r w:rsidRPr="00590684">
          <w:rPr>
            <w:rStyle w:val="Hipercze"/>
            <w:rFonts w:ascii="Times New Roman" w:hAnsi="Times New Roman" w:cs="Times New Roman"/>
            <w:color w:val="auto"/>
          </w:rPr>
          <w:t>naturę</w:t>
        </w:r>
      </w:hyperlink>
      <w:r w:rsidRPr="00590684">
        <w:rPr>
          <w:rFonts w:ascii="Times New Roman" w:hAnsi="Times New Roman" w:cs="Times New Roman"/>
        </w:rPr>
        <w:t xml:space="preserve">, a z drugiej w wyniku działalności </w:t>
      </w:r>
      <w:hyperlink r:id="rId8" w:history="1">
        <w:r w:rsidRPr="00590684">
          <w:rPr>
            <w:rStyle w:val="Hipercze"/>
            <w:rFonts w:ascii="Times New Roman" w:hAnsi="Times New Roman" w:cs="Times New Roman"/>
            <w:color w:val="auto"/>
          </w:rPr>
          <w:t>człowieka</w:t>
        </w:r>
      </w:hyperlink>
      <w:r w:rsidRPr="0059068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590684" w:rsidRDefault="00590684">
      <w:pPr>
        <w:rPr>
          <w:rFonts w:ascii="Times New Roman" w:hAnsi="Times New Roman" w:cs="Times New Roman"/>
        </w:rPr>
      </w:pPr>
    </w:p>
    <w:p w:rsidR="009F7479" w:rsidRPr="009F7479" w:rsidRDefault="009F7479" w:rsidP="009F747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</w:t>
      </w:r>
      <w:r w:rsidRPr="009F747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„Ziemia, powietrze, woda ”– zabawa z piłką</w:t>
      </w:r>
      <w:r w:rsidRPr="009F74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siedzimy rodzinnie w kręgu, jedna osoba rzuca do drugiej piłkę i mówi: ziemia, powietrze lub woda, osoba, która złapała piłkę musi wymienić zwierzę, które żyje w danym środowisku np., mama rzuciła piłkę do dziecka  i powiedziała „powietrze”, dziecko odpowiada:  bocian, woda – delfin, ziemia – pies, itd.</w:t>
      </w:r>
    </w:p>
    <w:p w:rsidR="009F7479" w:rsidRDefault="009F7479" w:rsidP="009F7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55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 Proponuję chwilkę porozmawiać z dzieckiem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nt właściwych i niewłaściwych zachowań człowieka wobec środowiska, a następnie poprosić dziecko o wykonanie ćwiczenia w kartach pracy </w:t>
      </w:r>
      <w:r w:rsidR="00A005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str.1.</w:t>
      </w:r>
      <w:r w:rsidR="00A005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Jeżeli nie odebraliście Państwo tej części z przedszkola dołączam zeskanowaną ilustrację. </w:t>
      </w:r>
    </w:p>
    <w:p w:rsidR="00A0055D" w:rsidRPr="009F7479" w:rsidRDefault="00A0055D" w:rsidP="009F7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42329" w:rsidRDefault="00A005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24200" cy="2447925"/>
            <wp:effectExtent l="19050" t="0" r="0" b="0"/>
            <wp:docPr id="2" name="Obraz 2" descr="C:\Users\Witkowski\Desktop\30623-1024x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30623-1024x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A0055D" w:rsidRDefault="00942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-312603</wp:posOffset>
            </wp:positionH>
            <wp:positionV relativeFrom="paragraph">
              <wp:posOffset>-156845</wp:posOffset>
            </wp:positionV>
            <wp:extent cx="6251758" cy="9161780"/>
            <wp:effectExtent l="19050" t="0" r="0" b="0"/>
            <wp:wrapNone/>
            <wp:docPr id="3" name="Obraz 3" descr="C:\Users\Witkowski\Desktop\img20210411_223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img20210411_2232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58" cy="91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8D5">
        <w:rPr>
          <w:rFonts w:ascii="Times New Roman" w:hAnsi="Times New Roman" w:cs="Times New Roman"/>
        </w:rPr>
        <w:t xml:space="preserve">                                      </w:t>
      </w: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942329">
      <w:pPr>
        <w:rPr>
          <w:rFonts w:ascii="Times New Roman" w:hAnsi="Times New Roman" w:cs="Times New Roman"/>
        </w:rPr>
      </w:pPr>
    </w:p>
    <w:p w:rsidR="00942329" w:rsidRDefault="00DD76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5</w:t>
      </w:r>
      <w:r w:rsidRPr="00DD7620">
        <w:rPr>
          <w:rFonts w:ascii="Times New Roman" w:hAnsi="Times New Roman" w:cs="Times New Roman"/>
          <w:b/>
        </w:rPr>
        <w:t>.Dla odpoczynku proponuję wysłuchać z dzieckiem piosenki pt: Duszki leśne i troszkę się poruszać w rytm piosenki.</w:t>
      </w:r>
    </w:p>
    <w:p w:rsidR="00DD7620" w:rsidRPr="00DD7620" w:rsidRDefault="00DD7620">
      <w:pPr>
        <w:rPr>
          <w:rFonts w:ascii="Times New Roman" w:hAnsi="Times New Roman" w:cs="Times New Roman"/>
          <w:b/>
        </w:rPr>
      </w:pP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1. Żyją w lesie małe duszki,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które czyszczą leśne dróżki.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Mają miotły i szufelki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i do pracy zapał wielki.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Ref. Duszki, duszki, duszki leśne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wstają co dzień bardzo wcześnie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i ziewając raz po raz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zaczynają sprzątać las.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2. Piorą liście, myją szyszki,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aż dokoła wszystko błyszczy.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Muchomorom piorą groszki,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bo te duszki to czyścioszki.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Ref. Duszki, duszki, duszki leśne...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3. Gdy ktoś czasem w lesie śmieci,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zaraz duszek za nim leci.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Zaraz siada mu na ręce,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grzecznie prosi: - Nie śmieć więcej!</w:t>
      </w:r>
    </w:p>
    <w:p w:rsidR="00DD7620" w:rsidRP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DD7620">
        <w:rPr>
          <w:rFonts w:ascii="Times New Roman" w:eastAsia="Times New Roman" w:hAnsi="Times New Roman" w:cs="Times New Roman"/>
          <w:lang w:eastAsia="pl-PL"/>
        </w:rPr>
        <w:t>Ref. Duszki, duszki, duszki leśne...</w:t>
      </w:r>
    </w:p>
    <w:p w:rsidR="00DD7620" w:rsidRDefault="00DD7620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D7620" w:rsidRDefault="00B02D7E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11" w:history="1">
        <w:r w:rsidR="00F348F2" w:rsidRPr="007E6666">
          <w:rPr>
            <w:rStyle w:val="Hipercze"/>
            <w:rFonts w:ascii="Times New Roman" w:eastAsia="Times New Roman" w:hAnsi="Times New Roman" w:cs="Times New Roman"/>
            <w:lang w:eastAsia="pl-PL"/>
          </w:rPr>
          <w:t>https://www.youtube.com/watch?v=2tL0TZ-fS44</w:t>
        </w:r>
      </w:hyperlink>
    </w:p>
    <w:p w:rsidR="00F348F2" w:rsidRDefault="00F348F2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F348F2" w:rsidRDefault="00F348F2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348F2">
        <w:rPr>
          <w:rFonts w:ascii="Times New Roman" w:eastAsia="Times New Roman" w:hAnsi="Times New Roman" w:cs="Times New Roman"/>
          <w:b/>
          <w:lang w:eastAsia="pl-PL"/>
        </w:rPr>
        <w:t>6.Na podsumowanie zdobytej dzisiaj wiedzy proponu</w:t>
      </w:r>
      <w:r>
        <w:rPr>
          <w:rFonts w:ascii="Times New Roman" w:eastAsia="Times New Roman" w:hAnsi="Times New Roman" w:cs="Times New Roman"/>
          <w:b/>
          <w:lang w:eastAsia="pl-PL"/>
        </w:rPr>
        <w:t>ję aby dziecko wybrało poprawną odpowiedź z kilku podanych przez Państwo.  A oto one:</w:t>
      </w:r>
    </w:p>
    <w:p w:rsidR="00F348F2" w:rsidRDefault="00F348F2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F348F2" w:rsidRDefault="00F348F2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F348F2" w:rsidRPr="00DD7620" w:rsidRDefault="00F348F2" w:rsidP="00DD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F348F2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Bawiłeś się na placu zabaw, w pewnej chwili kolega poczęstował cię cukierkiem. Zjadłeś cukierek, a papierek: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rzuciłeś na trawę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zakopałeś w piaskownicy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wrzuciłeś do kosza.</w:t>
      </w:r>
    </w:p>
    <w:p w:rsidR="00F348F2" w:rsidRPr="00B8127E" w:rsidRDefault="00F348F2" w:rsidP="00F34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W lesie nie wolno krzyczeć, gdyż: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można sobie zedrzeć gardło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można wystraszyć zwierzęta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można przestraszyć grzybiarzy</w:t>
      </w:r>
    </w:p>
    <w:p w:rsidR="00F348F2" w:rsidRPr="00B8127E" w:rsidRDefault="00F348F2" w:rsidP="00F34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Gdy zobaczysz w lesie ogień, co robisz?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uciekasz z miejsca zdarzenia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  powiadamiasz osobę dorosłą lub dzwonisz do straży pożarnej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nie robisz nic.</w:t>
      </w:r>
    </w:p>
    <w:p w:rsidR="00F348F2" w:rsidRPr="00B8127E" w:rsidRDefault="00F348F2" w:rsidP="00F348F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wiosennego spaceru zauważasz pierwsze wiosenne kwiaty, co robisz?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zrywasz je niosąc bukiecik do domu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przyglądasz się kwiatkom wiedząc, że nie wolno ich zrywać</w:t>
      </w:r>
    </w:p>
    <w:p w:rsidR="00F348F2" w:rsidRPr="00B8127E" w:rsidRDefault="00F348F2" w:rsidP="00F34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127E">
        <w:rPr>
          <w:rFonts w:ascii="Times New Roman" w:eastAsia="Times New Roman" w:hAnsi="Times New Roman" w:cs="Times New Roman"/>
          <w:sz w:val="24"/>
          <w:szCs w:val="24"/>
          <w:lang w:eastAsia="pl-PL"/>
        </w:rPr>
        <w:t>- bawisz się wesoło nie zwracając uwagi na to, że podczas zabawy możesz podeptać kwiaty.</w:t>
      </w:r>
    </w:p>
    <w:p w:rsidR="00DD7620" w:rsidRDefault="00DD7620">
      <w:pPr>
        <w:rPr>
          <w:rFonts w:ascii="Times New Roman" w:hAnsi="Times New Roman" w:cs="Times New Roman"/>
        </w:rPr>
      </w:pPr>
    </w:p>
    <w:p w:rsidR="00F348F2" w:rsidRDefault="00F348F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7. </w:t>
      </w:r>
      <w:r w:rsidR="007A2483" w:rsidRPr="007A2483">
        <w:rPr>
          <w:rFonts w:ascii="Times New Roman" w:hAnsi="Times New Roman" w:cs="Times New Roman"/>
          <w:b/>
        </w:rPr>
        <w:t xml:space="preserve">A dla dzieci chętnych proponuję wykonanie pracy plastycznej pt: „Jak człowiek zmienił świat”. Praca może być wykonana dowolną techniką plastyczną {farby, pastele, mazaki lub kredki}. </w:t>
      </w:r>
      <w:r w:rsidR="007A2483">
        <w:rPr>
          <w:rFonts w:ascii="Times New Roman" w:hAnsi="Times New Roman" w:cs="Times New Roman"/>
          <w:b/>
        </w:rPr>
        <w:t xml:space="preserve">Załączam również ilustrację do pokolorowania. </w:t>
      </w:r>
      <w:r w:rsidR="007A2483" w:rsidRPr="007A2483">
        <w:rPr>
          <w:rFonts w:ascii="Times New Roman" w:hAnsi="Times New Roman" w:cs="Times New Roman"/>
          <w:b/>
        </w:rPr>
        <w:t>Miłej pracy.</w:t>
      </w: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C629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7620</wp:posOffset>
            </wp:positionV>
            <wp:extent cx="5762625" cy="5810250"/>
            <wp:effectExtent l="19050" t="0" r="9525" b="0"/>
            <wp:wrapNone/>
            <wp:docPr id="5" name="Obraz 5" descr="C:\Users\Witkowski\Desktop\Wesołe-misie-dla-dzieci-kolorowanka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tkowski\Desktop\Wesołe-misie-dla-dzieci-kolorowanka-do-dru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Default="007A2483">
      <w:pPr>
        <w:rPr>
          <w:rFonts w:ascii="Times New Roman" w:hAnsi="Times New Roman" w:cs="Times New Roman"/>
          <w:b/>
        </w:rPr>
      </w:pPr>
    </w:p>
    <w:p w:rsidR="007A2483" w:rsidRPr="007A2483" w:rsidRDefault="007A24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357505</wp:posOffset>
            </wp:positionV>
            <wp:extent cx="6610350" cy="8867775"/>
            <wp:effectExtent l="19050" t="0" r="0" b="0"/>
            <wp:wrapNone/>
            <wp:docPr id="4" name="Obraz 4" descr="C:\Users\Witkowski\Desktop\zi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kowski\Desktop\ziem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Pokoloruj ilustrację. Powodzenia.</w:t>
      </w:r>
    </w:p>
    <w:sectPr w:rsidR="007A2483" w:rsidRPr="007A2483" w:rsidSect="00781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61F1A"/>
    <w:multiLevelType w:val="hybridMultilevel"/>
    <w:tmpl w:val="7A404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307DC"/>
    <w:multiLevelType w:val="multilevel"/>
    <w:tmpl w:val="5AB41E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27D4B"/>
    <w:multiLevelType w:val="multilevel"/>
    <w:tmpl w:val="FD2C2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062386"/>
    <w:multiLevelType w:val="multilevel"/>
    <w:tmpl w:val="137AAA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3477"/>
    <w:rsid w:val="001042FA"/>
    <w:rsid w:val="00403477"/>
    <w:rsid w:val="00590684"/>
    <w:rsid w:val="005D78D5"/>
    <w:rsid w:val="00781838"/>
    <w:rsid w:val="007A2483"/>
    <w:rsid w:val="00942329"/>
    <w:rsid w:val="009F7479"/>
    <w:rsid w:val="00A0055D"/>
    <w:rsid w:val="00AD6842"/>
    <w:rsid w:val="00B02D7E"/>
    <w:rsid w:val="00C62980"/>
    <w:rsid w:val="00DD7620"/>
    <w:rsid w:val="00F3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E1C52-AAE2-486E-8679-A85449D2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1838"/>
  </w:style>
  <w:style w:type="paragraph" w:styleId="Nagwek2">
    <w:name w:val="heading 2"/>
    <w:basedOn w:val="Normalny"/>
    <w:link w:val="Nagwek2Znak"/>
    <w:uiPriority w:val="9"/>
    <w:qFormat/>
    <w:rsid w:val="005906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0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042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2F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9068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590684"/>
    <w:rPr>
      <w:i/>
      <w:iCs/>
    </w:rPr>
  </w:style>
  <w:style w:type="character" w:styleId="Pogrubienie">
    <w:name w:val="Strong"/>
    <w:basedOn w:val="Domylnaczcionkaakapitu"/>
    <w:uiPriority w:val="22"/>
    <w:qFormat/>
    <w:rsid w:val="00590684"/>
    <w:rPr>
      <w:b/>
      <w:bCs/>
    </w:rPr>
  </w:style>
  <w:style w:type="character" w:styleId="Hipercze">
    <w:name w:val="Hyperlink"/>
    <w:basedOn w:val="Domylnaczcionkaakapitu"/>
    <w:uiPriority w:val="99"/>
    <w:unhideWhenUsed/>
    <w:rsid w:val="00590684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D7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D7620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ext-muted">
    <w:name w:val="text-muted"/>
    <w:basedOn w:val="Domylnaczcionkaakapitu"/>
    <w:rsid w:val="00DD7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logia.pl/wiedza/slowniki/leksykon-ekologii-i-ochrony-srodowiska/czlowiek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ekologia.pl/wiedza/slowniki/leksykon-ekologii-i-ochrony-srodowiska/natur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kologia.pl/wiedza/slowniki/leksykon-ekologii-i-ochrony-srodowiska/krajobraz" TargetMode="External"/><Relationship Id="rId11" Type="http://schemas.openxmlformats.org/officeDocument/2006/relationships/hyperlink" Target="https://www.youtube.com/watch?v=2tL0TZ-fS4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1028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Rekrutacja</cp:lastModifiedBy>
  <cp:revision>2</cp:revision>
  <cp:lastPrinted>2021-04-11T21:09:00Z</cp:lastPrinted>
  <dcterms:created xsi:type="dcterms:W3CDTF">2021-04-12T09:12:00Z</dcterms:created>
  <dcterms:modified xsi:type="dcterms:W3CDTF">2021-04-12T09:12:00Z</dcterms:modified>
</cp:coreProperties>
</file>